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844" w:rsidRDefault="00B24844" w:rsidP="00B2484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В соответствии с </w:t>
      </w:r>
      <w:r w:rsidR="00C13C58">
        <w:rPr>
          <w:rFonts w:ascii="Times New Roman" w:eastAsia="Calibri" w:hAnsi="Times New Roman" w:cs="Times New Roman"/>
          <w:sz w:val="24"/>
          <w:szCs w:val="24"/>
        </w:rPr>
        <w:t>п</w:t>
      </w:r>
      <w:r>
        <w:rPr>
          <w:rFonts w:ascii="Times New Roman" w:eastAsia="Calibri" w:hAnsi="Times New Roman" w:cs="Times New Roman"/>
          <w:sz w:val="24"/>
          <w:szCs w:val="24"/>
        </w:rPr>
        <w:t>риказом М</w:t>
      </w:r>
      <w:r w:rsidR="00C13C58">
        <w:rPr>
          <w:rFonts w:ascii="Times New Roman" w:eastAsia="Calibri" w:hAnsi="Times New Roman" w:cs="Times New Roman"/>
          <w:sz w:val="24"/>
          <w:szCs w:val="24"/>
        </w:rPr>
        <w:t xml:space="preserve">инздрава </w:t>
      </w:r>
      <w:r>
        <w:rPr>
          <w:rFonts w:ascii="Times New Roman" w:eastAsia="Calibri" w:hAnsi="Times New Roman" w:cs="Times New Roman"/>
          <w:sz w:val="24"/>
          <w:szCs w:val="24"/>
        </w:rPr>
        <w:t>РФ №496н</w:t>
      </w:r>
      <w:r w:rsidR="00C13C58">
        <w:rPr>
          <w:rFonts w:ascii="Times New Roman" w:eastAsia="Calibri" w:hAnsi="Times New Roman" w:cs="Times New Roman"/>
          <w:sz w:val="24"/>
          <w:szCs w:val="24"/>
        </w:rPr>
        <w:t xml:space="preserve"> от 2</w:t>
      </w:r>
      <w:r w:rsidR="0002320C">
        <w:rPr>
          <w:rFonts w:ascii="Times New Roman" w:eastAsia="Calibri" w:hAnsi="Times New Roman" w:cs="Times New Roman"/>
          <w:sz w:val="24"/>
          <w:szCs w:val="24"/>
        </w:rPr>
        <w:t>1</w:t>
      </w:r>
      <w:r w:rsidR="00C13C58">
        <w:rPr>
          <w:rFonts w:ascii="Times New Roman" w:eastAsia="Calibri" w:hAnsi="Times New Roman" w:cs="Times New Roman"/>
          <w:sz w:val="24"/>
          <w:szCs w:val="24"/>
        </w:rPr>
        <w:t>.08.2025 «Об утверждении Правил обязательного медицинского страхования»</w:t>
      </w:r>
      <w:r w:rsidR="0002320C">
        <w:rPr>
          <w:rFonts w:ascii="Times New Roman" w:eastAsia="Calibri" w:hAnsi="Times New Roman" w:cs="Times New Roman"/>
          <w:sz w:val="24"/>
          <w:szCs w:val="24"/>
        </w:rPr>
        <w:t xml:space="preserve"> (далее – Правила ОМС)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24844">
        <w:rPr>
          <w:rFonts w:ascii="Times New Roman" w:eastAsia="Calibri" w:hAnsi="Times New Roman" w:cs="Times New Roman"/>
          <w:sz w:val="24"/>
          <w:szCs w:val="24"/>
        </w:rPr>
        <w:t>с</w:t>
      </w:r>
      <w:r w:rsidR="009805F9" w:rsidRPr="00B24844">
        <w:rPr>
          <w:rFonts w:ascii="Times New Roman" w:hAnsi="Times New Roman" w:cs="Times New Roman"/>
          <w:bCs/>
          <w:sz w:val="24"/>
          <w:szCs w:val="24"/>
        </w:rPr>
        <w:t xml:space="preserve">траховая медицинская организация включается в реестр страховых медицинских организаций на основании уведомления о включении в реестр страховых медицинских организаций, направляемого ею в территориальный фонд, рекомендуемый образец которого приведен в </w:t>
      </w:r>
      <w:hyperlink r:id="rId4" w:history="1">
        <w:r w:rsidR="009805F9" w:rsidRPr="00B24844">
          <w:rPr>
            <w:rFonts w:ascii="Times New Roman" w:hAnsi="Times New Roman" w:cs="Times New Roman"/>
            <w:bCs/>
            <w:sz w:val="24"/>
            <w:szCs w:val="24"/>
          </w:rPr>
          <w:t xml:space="preserve">приложении </w:t>
        </w:r>
        <w:r w:rsidRPr="00B24844">
          <w:rPr>
            <w:rFonts w:ascii="Times New Roman" w:hAnsi="Times New Roman" w:cs="Times New Roman"/>
            <w:bCs/>
            <w:sz w:val="24"/>
            <w:szCs w:val="24"/>
          </w:rPr>
          <w:t>№</w:t>
        </w:r>
        <w:r w:rsidR="009805F9" w:rsidRPr="00B24844">
          <w:rPr>
            <w:rFonts w:ascii="Times New Roman" w:hAnsi="Times New Roman" w:cs="Times New Roman"/>
            <w:bCs/>
            <w:sz w:val="24"/>
            <w:szCs w:val="24"/>
          </w:rPr>
          <w:t xml:space="preserve"> 3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2320C">
        <w:rPr>
          <w:rFonts w:ascii="Times New Roman" w:hAnsi="Times New Roman" w:cs="Times New Roman"/>
          <w:bCs/>
          <w:sz w:val="24"/>
          <w:szCs w:val="24"/>
        </w:rPr>
        <w:t>Правил ОМС</w:t>
      </w:r>
      <w:r w:rsidR="009805F9" w:rsidRPr="00B24844">
        <w:rPr>
          <w:rFonts w:ascii="Times New Roman" w:hAnsi="Times New Roman" w:cs="Times New Roman"/>
          <w:bCs/>
          <w:sz w:val="24"/>
          <w:szCs w:val="24"/>
        </w:rPr>
        <w:t>.</w:t>
      </w:r>
    </w:p>
    <w:p w:rsidR="00B24844" w:rsidRDefault="009805F9" w:rsidP="00B2484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844">
        <w:rPr>
          <w:rFonts w:ascii="Times New Roman" w:hAnsi="Times New Roman" w:cs="Times New Roman"/>
          <w:bCs/>
          <w:sz w:val="24"/>
          <w:szCs w:val="24"/>
        </w:rPr>
        <w:t>Страховая медицинская организация направляет уведомление о включении в реестр страховых медицинских организаций с 1 августа до 1 октября года, предшествующего году, в котором страховая медицинская организация намерена осуществлять деятельность в сфере обязательного медицинского страхования, в электронном виде в государственной информационной системе обязательного медицинского страхования &lt;13&gt;.</w:t>
      </w:r>
      <w:r w:rsidR="00B2484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805F9" w:rsidRPr="00B24844" w:rsidRDefault="009805F9" w:rsidP="00B2484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844">
        <w:rPr>
          <w:rFonts w:ascii="Times New Roman" w:hAnsi="Times New Roman" w:cs="Times New Roman"/>
          <w:bCs/>
          <w:sz w:val="24"/>
          <w:szCs w:val="24"/>
        </w:rPr>
        <w:t>Уведомление о включении в реестр страховых медицинских организаций должно содержать следующую информацию:</w:t>
      </w:r>
    </w:p>
    <w:p w:rsidR="009805F9" w:rsidRPr="00B24844" w:rsidRDefault="009805F9" w:rsidP="009805F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4844">
        <w:rPr>
          <w:rFonts w:ascii="Times New Roman" w:hAnsi="Times New Roman" w:cs="Times New Roman"/>
          <w:bCs/>
          <w:sz w:val="24"/>
          <w:szCs w:val="24"/>
        </w:rPr>
        <w:t>1) полное и сокращенное (при наличии) наименования страховой медицинской организации в соответствии с ЕГРЮЛ;</w:t>
      </w:r>
    </w:p>
    <w:p w:rsidR="009805F9" w:rsidRPr="00B24844" w:rsidRDefault="009805F9" w:rsidP="009805F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4844">
        <w:rPr>
          <w:rFonts w:ascii="Times New Roman" w:hAnsi="Times New Roman" w:cs="Times New Roman"/>
          <w:bCs/>
          <w:sz w:val="24"/>
          <w:szCs w:val="24"/>
        </w:rPr>
        <w:t>2) наименование филиала (представительства) страховой медицинской организации в соответствии с выпиской из ЕГРЮЛ;</w:t>
      </w:r>
    </w:p>
    <w:p w:rsidR="009805F9" w:rsidRPr="00B24844" w:rsidRDefault="009805F9" w:rsidP="009805F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4844">
        <w:rPr>
          <w:rFonts w:ascii="Times New Roman" w:hAnsi="Times New Roman" w:cs="Times New Roman"/>
          <w:bCs/>
          <w:sz w:val="24"/>
          <w:szCs w:val="24"/>
        </w:rPr>
        <w:t>3) юридический адрес страховой медицинской организации в соответствии с выпиской из ЕГРЮЛ;</w:t>
      </w:r>
    </w:p>
    <w:p w:rsidR="009805F9" w:rsidRPr="00B24844" w:rsidRDefault="009805F9" w:rsidP="009805F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4844">
        <w:rPr>
          <w:rFonts w:ascii="Times New Roman" w:hAnsi="Times New Roman" w:cs="Times New Roman"/>
          <w:bCs/>
          <w:sz w:val="24"/>
          <w:szCs w:val="24"/>
        </w:rPr>
        <w:t>4) фактический адрес нахождения страховой медицинской организации;</w:t>
      </w:r>
    </w:p>
    <w:p w:rsidR="009805F9" w:rsidRPr="00B24844" w:rsidRDefault="009805F9" w:rsidP="009805F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4844">
        <w:rPr>
          <w:rFonts w:ascii="Times New Roman" w:hAnsi="Times New Roman" w:cs="Times New Roman"/>
          <w:bCs/>
          <w:sz w:val="24"/>
          <w:szCs w:val="24"/>
        </w:rPr>
        <w:t>5) юридический адрес филиала (представительства) страховой медицинской организации в соответствии с выпиской из ЕГРЮЛ;</w:t>
      </w:r>
    </w:p>
    <w:p w:rsidR="009805F9" w:rsidRPr="00B24844" w:rsidRDefault="009805F9" w:rsidP="009805F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4844">
        <w:rPr>
          <w:rFonts w:ascii="Times New Roman" w:hAnsi="Times New Roman" w:cs="Times New Roman"/>
          <w:bCs/>
          <w:sz w:val="24"/>
          <w:szCs w:val="24"/>
        </w:rPr>
        <w:t>6) фактический адрес нахождения филиала (представительства) страховой медицинской организации;</w:t>
      </w:r>
    </w:p>
    <w:p w:rsidR="009805F9" w:rsidRPr="00B24844" w:rsidRDefault="009805F9" w:rsidP="009805F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4844">
        <w:rPr>
          <w:rFonts w:ascii="Times New Roman" w:hAnsi="Times New Roman" w:cs="Times New Roman"/>
          <w:bCs/>
          <w:sz w:val="24"/>
          <w:szCs w:val="24"/>
        </w:rPr>
        <w:t>7) КПП (для филиалов (представительств) в соответствии со свидетельством о постановке на учет российской организации в налоговом органе по месту ее нахождения);</w:t>
      </w:r>
    </w:p>
    <w:p w:rsidR="009805F9" w:rsidRPr="00B24844" w:rsidRDefault="009805F9" w:rsidP="009805F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4844">
        <w:rPr>
          <w:rFonts w:ascii="Times New Roman" w:hAnsi="Times New Roman" w:cs="Times New Roman"/>
          <w:bCs/>
          <w:sz w:val="24"/>
          <w:szCs w:val="24"/>
        </w:rPr>
        <w:t>8) ИНН (для филиалов (представительств) в соответствии со свидетельством о постановке на учет российской организации в налоговом органе по месту ее нахождения);</w:t>
      </w:r>
    </w:p>
    <w:p w:rsidR="009805F9" w:rsidRPr="00B24844" w:rsidRDefault="009805F9" w:rsidP="009805F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4844">
        <w:rPr>
          <w:rFonts w:ascii="Times New Roman" w:hAnsi="Times New Roman" w:cs="Times New Roman"/>
          <w:bCs/>
          <w:sz w:val="24"/>
          <w:szCs w:val="24"/>
        </w:rPr>
        <w:t>9) ОГРН;</w:t>
      </w:r>
    </w:p>
    <w:p w:rsidR="009805F9" w:rsidRPr="00B24844" w:rsidRDefault="009805F9" w:rsidP="009805F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4844">
        <w:rPr>
          <w:rFonts w:ascii="Times New Roman" w:hAnsi="Times New Roman" w:cs="Times New Roman"/>
          <w:bCs/>
          <w:sz w:val="24"/>
          <w:szCs w:val="24"/>
        </w:rPr>
        <w:t xml:space="preserve">10) организационно-правовая форма страховой медицинской организации и код организационно-правовой формы </w:t>
      </w:r>
      <w:hyperlink r:id="rId5" w:history="1">
        <w:r w:rsidRPr="00B24844">
          <w:rPr>
            <w:rFonts w:ascii="Times New Roman" w:hAnsi="Times New Roman" w:cs="Times New Roman"/>
            <w:bCs/>
            <w:color w:val="0000FF"/>
            <w:sz w:val="24"/>
            <w:szCs w:val="24"/>
          </w:rPr>
          <w:t>(ОКОПФ)</w:t>
        </w:r>
      </w:hyperlink>
      <w:r w:rsidRPr="00B24844">
        <w:rPr>
          <w:rFonts w:ascii="Times New Roman" w:hAnsi="Times New Roman" w:cs="Times New Roman"/>
          <w:bCs/>
          <w:sz w:val="24"/>
          <w:szCs w:val="24"/>
        </w:rPr>
        <w:t xml:space="preserve"> в соответствии с Уведомлением об идентификационных кодах по ОК ТЭИ;</w:t>
      </w:r>
    </w:p>
    <w:p w:rsidR="009805F9" w:rsidRPr="00B24844" w:rsidRDefault="009805F9" w:rsidP="009805F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4844">
        <w:rPr>
          <w:rFonts w:ascii="Times New Roman" w:hAnsi="Times New Roman" w:cs="Times New Roman"/>
          <w:bCs/>
          <w:sz w:val="24"/>
          <w:szCs w:val="24"/>
        </w:rPr>
        <w:t>11) фамилию, имя, отчество (при наличии), номер телефона, факс руководителя, адрес электронной почты;</w:t>
      </w:r>
    </w:p>
    <w:p w:rsidR="009805F9" w:rsidRPr="00B24844" w:rsidRDefault="009805F9" w:rsidP="009805F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4844">
        <w:rPr>
          <w:rFonts w:ascii="Times New Roman" w:hAnsi="Times New Roman" w:cs="Times New Roman"/>
          <w:bCs/>
          <w:sz w:val="24"/>
          <w:szCs w:val="24"/>
        </w:rPr>
        <w:t>12) фамилию, имя, отчество (при наличии), номер телефона, факс руководителя филиала (представительства), адрес электронной почты;</w:t>
      </w:r>
    </w:p>
    <w:p w:rsidR="009805F9" w:rsidRPr="00B24844" w:rsidRDefault="009805F9" w:rsidP="009805F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4844">
        <w:rPr>
          <w:rFonts w:ascii="Times New Roman" w:hAnsi="Times New Roman" w:cs="Times New Roman"/>
          <w:bCs/>
          <w:sz w:val="24"/>
          <w:szCs w:val="24"/>
        </w:rPr>
        <w:t>13) сведения о лицензии на осуществление страхования по виду деятельности - обязательное медицинское страхование (номер, дата выдачи, дата окончания действия);</w:t>
      </w:r>
    </w:p>
    <w:p w:rsidR="009805F9" w:rsidRPr="00B24844" w:rsidRDefault="009805F9" w:rsidP="009805F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4844">
        <w:rPr>
          <w:rFonts w:ascii="Times New Roman" w:hAnsi="Times New Roman" w:cs="Times New Roman"/>
          <w:bCs/>
          <w:sz w:val="24"/>
          <w:szCs w:val="24"/>
        </w:rPr>
        <w:t>14) численность застрахованных лиц в субъекте Российской Федерации на дату подачи уведомления о включении в реестр страховых медицинских организаций;</w:t>
      </w:r>
    </w:p>
    <w:p w:rsidR="009805F9" w:rsidRPr="00B24844" w:rsidRDefault="009805F9" w:rsidP="009805F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4844">
        <w:rPr>
          <w:rFonts w:ascii="Times New Roman" w:hAnsi="Times New Roman" w:cs="Times New Roman"/>
          <w:bCs/>
          <w:sz w:val="24"/>
          <w:szCs w:val="24"/>
        </w:rPr>
        <w:lastRenderedPageBreak/>
        <w:t>15) сведения о возможности выполнения страховой медицинской организацией информационного сопровождения застрахованных лиц;</w:t>
      </w:r>
    </w:p>
    <w:p w:rsidR="00B24844" w:rsidRDefault="009805F9" w:rsidP="00B2484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4844">
        <w:rPr>
          <w:rFonts w:ascii="Times New Roman" w:hAnsi="Times New Roman" w:cs="Times New Roman"/>
          <w:bCs/>
          <w:sz w:val="24"/>
          <w:szCs w:val="24"/>
        </w:rPr>
        <w:t>16) количество представителей страховой медицинской организации, фактически осуществляющих деятельность по защите прав застрахованных лиц на дату подачи уведомления (в соответствии с установленной Федеральным фондом формой отчетности ЗПЗ "Организация защиты прав застрахованных лиц в сфере обязательн</w:t>
      </w:r>
      <w:r w:rsidR="00B24844">
        <w:rPr>
          <w:rFonts w:ascii="Times New Roman" w:hAnsi="Times New Roman" w:cs="Times New Roman"/>
          <w:bCs/>
          <w:sz w:val="24"/>
          <w:szCs w:val="24"/>
        </w:rPr>
        <w:t>ого медицинского страхования").</w:t>
      </w:r>
    </w:p>
    <w:p w:rsidR="00B24844" w:rsidRDefault="009805F9" w:rsidP="00B2484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4844">
        <w:rPr>
          <w:rFonts w:ascii="Times New Roman" w:hAnsi="Times New Roman" w:cs="Times New Roman"/>
          <w:bCs/>
          <w:sz w:val="24"/>
          <w:szCs w:val="24"/>
        </w:rPr>
        <w:t>В день получения уведомления о включении в реестр страховых медицинских организаций территориальный фонд осуществляет его проверку и при установлении полноты указанных в уведомлении о включении в реестр страховых медицинских организаций сведений вносит данную страховую медицинскую организацию в реестр страховых медицинских организаций с присвоением реестрового номера.</w:t>
      </w:r>
    </w:p>
    <w:p w:rsidR="009805F9" w:rsidRDefault="009805F9" w:rsidP="00B2484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4844">
        <w:rPr>
          <w:rFonts w:ascii="Times New Roman" w:hAnsi="Times New Roman" w:cs="Times New Roman"/>
          <w:bCs/>
          <w:sz w:val="24"/>
          <w:szCs w:val="24"/>
        </w:rPr>
        <w:t>Территориальный фонд не позднее двух рабочих дней с даты присвоения страховой медицинской организации реестрового номера информирует страховую медицинскую организацию в государственной информационной системе обязательного медицинского страхования о включении в реестр страховых медицинских организаций.</w:t>
      </w:r>
    </w:p>
    <w:p w:rsidR="00E965ED" w:rsidRDefault="00E965ED" w:rsidP="00E96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При выявлении несоответствия сведений, представленных в уведомлении о включении в реестр страховых медицинских организаций, территориальный фонд в электронном виде в государственной информационной системе обязательного медицинского страхования уведомляет страховую медицинскую организацию о несоответ</w:t>
      </w:r>
      <w:r>
        <w:rPr>
          <w:rFonts w:ascii="Times New Roman" w:hAnsi="Times New Roman" w:cs="Times New Roman"/>
          <w:sz w:val="24"/>
          <w:szCs w:val="24"/>
        </w:rPr>
        <w:t>ствии соответствующих сведений.</w:t>
      </w:r>
    </w:p>
    <w:p w:rsidR="00E965ED" w:rsidRPr="002101FB" w:rsidRDefault="00E965ED" w:rsidP="00E96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965ED">
        <w:rPr>
          <w:rFonts w:ascii="Times New Roman" w:hAnsi="Times New Roman" w:cs="Times New Roman"/>
          <w:sz w:val="24"/>
          <w:szCs w:val="24"/>
        </w:rPr>
        <w:t xml:space="preserve">Страховая медицинская организация вносит уточнения в </w:t>
      </w:r>
      <w:r w:rsidRPr="002101FB">
        <w:rPr>
          <w:rFonts w:ascii="Times New Roman" w:hAnsi="Times New Roman" w:cs="Times New Roman"/>
          <w:sz w:val="24"/>
          <w:szCs w:val="24"/>
        </w:rPr>
        <w:t xml:space="preserve">уведомление о включении в реестр страховых медицинских организаций с учетом срока, установленного </w:t>
      </w:r>
      <w:hyperlink r:id="rId6" w:history="1">
        <w:r w:rsidRPr="002101FB">
          <w:rPr>
            <w:rFonts w:ascii="Times New Roman" w:hAnsi="Times New Roman" w:cs="Times New Roman"/>
            <w:sz w:val="24"/>
            <w:szCs w:val="24"/>
          </w:rPr>
          <w:t>частью 10 статьи 14</w:t>
        </w:r>
      </w:hyperlink>
      <w:r w:rsidRPr="002101FB">
        <w:rPr>
          <w:rFonts w:ascii="Times New Roman" w:hAnsi="Times New Roman" w:cs="Times New Roman"/>
          <w:sz w:val="24"/>
          <w:szCs w:val="24"/>
        </w:rPr>
        <w:t xml:space="preserve"> Федерального закона</w:t>
      </w:r>
      <w:r w:rsidRPr="002101FB">
        <w:rPr>
          <w:rFonts w:ascii="Times New Roman" w:hAnsi="Times New Roman" w:cs="Times New Roman"/>
          <w:sz w:val="24"/>
          <w:szCs w:val="24"/>
        </w:rPr>
        <w:t xml:space="preserve"> </w:t>
      </w:r>
      <w:r w:rsidRPr="002101FB">
        <w:rPr>
          <w:rFonts w:ascii="Times New Roman" w:hAnsi="Times New Roman" w:cs="Times New Roman"/>
          <w:sz w:val="24"/>
          <w:szCs w:val="24"/>
        </w:rPr>
        <w:t>от 29.11.2010 г. № 326-ФЗ «Об обязательном медицинском страховании в РФ».</w:t>
      </w:r>
    </w:p>
    <w:p w:rsidR="00E965ED" w:rsidRPr="002101FB" w:rsidRDefault="00E965ED" w:rsidP="00B2484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805F9" w:rsidRPr="00B24844" w:rsidRDefault="009805F9" w:rsidP="00444F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805F9" w:rsidRPr="00B24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A3C"/>
    <w:rsid w:val="0002320C"/>
    <w:rsid w:val="002101FB"/>
    <w:rsid w:val="00380EC0"/>
    <w:rsid w:val="00414714"/>
    <w:rsid w:val="00444F71"/>
    <w:rsid w:val="00501934"/>
    <w:rsid w:val="0051167F"/>
    <w:rsid w:val="007A5FCF"/>
    <w:rsid w:val="009805F9"/>
    <w:rsid w:val="00B24844"/>
    <w:rsid w:val="00C13C58"/>
    <w:rsid w:val="00DF3F3A"/>
    <w:rsid w:val="00E965ED"/>
    <w:rsid w:val="00F21B08"/>
    <w:rsid w:val="00F3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F0268"/>
  <w15:chartTrackingRefBased/>
  <w15:docId w15:val="{F863F861-36CA-4045-9741-8277C92D5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6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36A3C"/>
    <w:rPr>
      <w:color w:val="0000FF"/>
      <w:u w:val="single"/>
    </w:rPr>
  </w:style>
  <w:style w:type="character" w:styleId="a5">
    <w:name w:val="Strong"/>
    <w:basedOn w:val="a0"/>
    <w:uiPriority w:val="22"/>
    <w:qFormat/>
    <w:rsid w:val="00F36A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7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7536&amp;dst=386" TargetMode="External"/><Relationship Id="rId5" Type="http://schemas.openxmlformats.org/officeDocument/2006/relationships/hyperlink" Target="https://login.consultant.ru/link/?req=doc&amp;base=LAW&amp;n=516533" TargetMode="External"/><Relationship Id="rId4" Type="http://schemas.openxmlformats.org/officeDocument/2006/relationships/hyperlink" Target="https://login.consultant.ru/link/?req=doc&amp;base=LAW&amp;n=513432&amp;dst=1016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R. U</dc:creator>
  <cp:keywords/>
  <dc:description/>
  <cp:lastModifiedBy>S R. U</cp:lastModifiedBy>
  <cp:revision>11</cp:revision>
  <dcterms:created xsi:type="dcterms:W3CDTF">2026-04-16T12:31:00Z</dcterms:created>
  <dcterms:modified xsi:type="dcterms:W3CDTF">2026-04-23T11:40:00Z</dcterms:modified>
</cp:coreProperties>
</file>