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0" w:rsidRPr="00A04770" w:rsidRDefault="00243145" w:rsidP="00A04770">
      <w:pPr>
        <w:jc w:val="center"/>
        <w:rPr>
          <w:b/>
        </w:rPr>
      </w:pPr>
      <w:r w:rsidRPr="00A04770">
        <w:rPr>
          <w:b/>
        </w:rPr>
        <w:t xml:space="preserve">Информация о результатах проведения контроля объемов, сроков, качества и условий предоставления медицинской помощи по обязательному медицинскому страхованию в </w:t>
      </w:r>
      <w:r w:rsidR="009655DA">
        <w:rPr>
          <w:b/>
        </w:rPr>
        <w:t>Кабардино-Балкарской Республике</w:t>
      </w:r>
    </w:p>
    <w:p w:rsidR="00AE3908" w:rsidRDefault="00243145" w:rsidP="00A04770">
      <w:pPr>
        <w:jc w:val="center"/>
        <w:rPr>
          <w:b/>
        </w:rPr>
      </w:pPr>
      <w:r w:rsidRPr="00A04770">
        <w:rPr>
          <w:b/>
        </w:rPr>
        <w:t xml:space="preserve">за </w:t>
      </w:r>
      <w:r w:rsidR="00BA3DE4">
        <w:rPr>
          <w:b/>
          <w:lang w:val="en-US"/>
        </w:rPr>
        <w:t>I</w:t>
      </w:r>
      <w:r w:rsidR="002000B5">
        <w:rPr>
          <w:b/>
        </w:rPr>
        <w:t xml:space="preserve"> </w:t>
      </w:r>
      <w:r w:rsidR="00BA3DE4">
        <w:rPr>
          <w:b/>
        </w:rPr>
        <w:t>полугодие</w:t>
      </w:r>
      <w:r w:rsidR="002000B5">
        <w:rPr>
          <w:b/>
        </w:rPr>
        <w:t xml:space="preserve"> </w:t>
      </w:r>
      <w:r w:rsidRPr="00A04770">
        <w:rPr>
          <w:b/>
        </w:rPr>
        <w:t>202</w:t>
      </w:r>
      <w:r w:rsidR="00441CBF">
        <w:rPr>
          <w:b/>
          <w:lang w:val="en-US"/>
        </w:rPr>
        <w:t>4</w:t>
      </w:r>
      <w:r w:rsidRPr="00A04770">
        <w:rPr>
          <w:b/>
        </w:rPr>
        <w:t xml:space="preserve"> год</w:t>
      </w:r>
      <w:r w:rsidR="002000B5">
        <w:rPr>
          <w:b/>
        </w:rPr>
        <w:t>а</w:t>
      </w:r>
    </w:p>
    <w:p w:rsidR="00A835AF" w:rsidRPr="00A04770" w:rsidRDefault="00A835AF" w:rsidP="00A04770">
      <w:pPr>
        <w:jc w:val="center"/>
        <w:rPr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98"/>
        <w:gridCol w:w="1752"/>
        <w:gridCol w:w="1667"/>
        <w:gridCol w:w="1848"/>
        <w:gridCol w:w="2042"/>
        <w:gridCol w:w="2203"/>
        <w:gridCol w:w="2439"/>
      </w:tblGrid>
      <w:tr w:rsidR="00A04770" w:rsidRPr="00A04770" w:rsidTr="009655DA">
        <w:tc>
          <w:tcPr>
            <w:tcW w:w="2898" w:type="dxa"/>
            <w:vMerge w:val="restart"/>
            <w:vAlign w:val="center"/>
          </w:tcPr>
          <w:p w:rsidR="00A04770" w:rsidRPr="00A04770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>Показатель</w:t>
            </w:r>
          </w:p>
        </w:tc>
        <w:tc>
          <w:tcPr>
            <w:tcW w:w="3419" w:type="dxa"/>
            <w:gridSpan w:val="2"/>
            <w:vAlign w:val="center"/>
          </w:tcPr>
          <w:p w:rsidR="00A04770" w:rsidRPr="00A04770" w:rsidRDefault="009655DA" w:rsidP="00A04770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Страховые медицинские организации</w:t>
            </w:r>
          </w:p>
        </w:tc>
        <w:tc>
          <w:tcPr>
            <w:tcW w:w="8532" w:type="dxa"/>
            <w:gridSpan w:val="4"/>
            <w:vAlign w:val="center"/>
          </w:tcPr>
          <w:p w:rsidR="00A04770" w:rsidRPr="00A04770" w:rsidRDefault="00A04770" w:rsidP="005450AA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 xml:space="preserve">ТФОМС </w:t>
            </w:r>
            <w:r w:rsidR="005450AA">
              <w:rPr>
                <w:b/>
                <w:sz w:val="24"/>
              </w:rPr>
              <w:t>КБ</w:t>
            </w:r>
            <w:r w:rsidRPr="00A04770">
              <w:rPr>
                <w:b/>
                <w:sz w:val="24"/>
              </w:rPr>
              <w:t>Р</w:t>
            </w:r>
          </w:p>
        </w:tc>
      </w:tr>
      <w:tr w:rsidR="00A04770" w:rsidRPr="00A04770" w:rsidTr="009655DA">
        <w:tc>
          <w:tcPr>
            <w:tcW w:w="2898" w:type="dxa"/>
            <w:vMerge/>
          </w:tcPr>
          <w:p w:rsidR="00A04770" w:rsidRPr="00A04770" w:rsidRDefault="00A04770" w:rsidP="00243145">
            <w:pPr>
              <w:ind w:firstLine="0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</w:t>
            </w:r>
          </w:p>
        </w:tc>
        <w:tc>
          <w:tcPr>
            <w:tcW w:w="184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4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экспертиза качества медицинской помощи</w:t>
            </w:r>
          </w:p>
        </w:tc>
        <w:tc>
          <w:tcPr>
            <w:tcW w:w="2203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 при межтерриториальных расчетах</w:t>
            </w:r>
          </w:p>
        </w:tc>
        <w:tc>
          <w:tcPr>
            <w:tcW w:w="2439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 при межтерриториальных расчетах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243145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Количество проведенных мероприятий в рамках контроля объемов, сроков, качества и условий предоставления медицинской помощи застрахованным лицам</w:t>
            </w:r>
          </w:p>
        </w:tc>
        <w:tc>
          <w:tcPr>
            <w:tcW w:w="1752" w:type="dxa"/>
            <w:vAlign w:val="center"/>
          </w:tcPr>
          <w:p w:rsidR="00A04770" w:rsidRPr="00512902" w:rsidRDefault="00512902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130 211</w:t>
            </w:r>
          </w:p>
        </w:tc>
        <w:tc>
          <w:tcPr>
            <w:tcW w:w="1667" w:type="dxa"/>
            <w:vAlign w:val="center"/>
          </w:tcPr>
          <w:p w:rsidR="00A04770" w:rsidRPr="00512902" w:rsidRDefault="00512902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18 898</w:t>
            </w:r>
          </w:p>
        </w:tc>
        <w:tc>
          <w:tcPr>
            <w:tcW w:w="1848" w:type="dxa"/>
            <w:vAlign w:val="center"/>
          </w:tcPr>
          <w:p w:rsidR="00A04770" w:rsidRPr="00512902" w:rsidRDefault="00512902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1 868</w:t>
            </w:r>
          </w:p>
        </w:tc>
        <w:tc>
          <w:tcPr>
            <w:tcW w:w="2042" w:type="dxa"/>
            <w:vAlign w:val="center"/>
          </w:tcPr>
          <w:p w:rsidR="00A04770" w:rsidRPr="00512902" w:rsidRDefault="00512902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2203" w:type="dxa"/>
            <w:vAlign w:val="center"/>
          </w:tcPr>
          <w:p w:rsidR="00A04770" w:rsidRPr="00512902" w:rsidRDefault="00512902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2 730</w:t>
            </w:r>
          </w:p>
        </w:tc>
        <w:tc>
          <w:tcPr>
            <w:tcW w:w="2439" w:type="dxa"/>
            <w:vAlign w:val="center"/>
          </w:tcPr>
          <w:p w:rsidR="00A04770" w:rsidRPr="00512902" w:rsidRDefault="00512902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00181E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Количество </w:t>
            </w:r>
            <w:r w:rsidR="005B07E9" w:rsidRPr="00197F7F">
              <w:rPr>
                <w:sz w:val="24"/>
              </w:rPr>
              <w:t>выявленны</w:t>
            </w:r>
            <w:r w:rsidR="0000181E" w:rsidRPr="00197F7F">
              <w:rPr>
                <w:sz w:val="24"/>
              </w:rPr>
              <w:t xml:space="preserve">х </w:t>
            </w:r>
            <w:r w:rsidR="005B07E9" w:rsidRPr="00197F7F">
              <w:rPr>
                <w:sz w:val="24"/>
              </w:rPr>
              <w:t>нарушени</w:t>
            </w:r>
            <w:r w:rsidR="0000181E" w:rsidRPr="00197F7F">
              <w:rPr>
                <w:sz w:val="24"/>
              </w:rPr>
              <w:t>й</w:t>
            </w:r>
            <w:r w:rsidRPr="00197F7F">
              <w:rPr>
                <w:sz w:val="24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A04770" w:rsidRPr="00512902" w:rsidRDefault="00512902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6 877</w:t>
            </w:r>
          </w:p>
        </w:tc>
        <w:tc>
          <w:tcPr>
            <w:tcW w:w="1667" w:type="dxa"/>
            <w:vAlign w:val="center"/>
          </w:tcPr>
          <w:p w:rsidR="00A04770" w:rsidRPr="00512902" w:rsidRDefault="00512902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3 786</w:t>
            </w:r>
          </w:p>
        </w:tc>
        <w:tc>
          <w:tcPr>
            <w:tcW w:w="1848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03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39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Процент выявленных нарушений</w:t>
            </w:r>
          </w:p>
        </w:tc>
        <w:tc>
          <w:tcPr>
            <w:tcW w:w="1752" w:type="dxa"/>
            <w:vAlign w:val="center"/>
          </w:tcPr>
          <w:p w:rsidR="00A04770" w:rsidRPr="00197F7F" w:rsidRDefault="00512902" w:rsidP="0051290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64BA3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3</w:t>
            </w:r>
            <w:r w:rsidR="002E0994" w:rsidRPr="00197F7F">
              <w:rPr>
                <w:sz w:val="24"/>
              </w:rPr>
              <w:t>%</w:t>
            </w:r>
          </w:p>
        </w:tc>
        <w:tc>
          <w:tcPr>
            <w:tcW w:w="1667" w:type="dxa"/>
            <w:vAlign w:val="center"/>
          </w:tcPr>
          <w:p w:rsidR="00A04770" w:rsidRPr="00197F7F" w:rsidRDefault="00D64BA3" w:rsidP="0051290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2902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512902">
              <w:rPr>
                <w:sz w:val="24"/>
              </w:rPr>
              <w:t>0</w:t>
            </w:r>
            <w:r w:rsidR="00692F61" w:rsidRPr="00197F7F">
              <w:rPr>
                <w:sz w:val="24"/>
              </w:rPr>
              <w:t>%</w:t>
            </w:r>
          </w:p>
        </w:tc>
        <w:tc>
          <w:tcPr>
            <w:tcW w:w="1848" w:type="dxa"/>
            <w:vAlign w:val="center"/>
          </w:tcPr>
          <w:p w:rsidR="00A04770" w:rsidRPr="00197F7F" w:rsidRDefault="00831231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042" w:type="dxa"/>
            <w:vAlign w:val="center"/>
          </w:tcPr>
          <w:p w:rsidR="00A04770" w:rsidRPr="00197F7F" w:rsidRDefault="004538AA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203" w:type="dxa"/>
            <w:vAlign w:val="center"/>
          </w:tcPr>
          <w:p w:rsidR="00A04770" w:rsidRPr="00197F7F" w:rsidRDefault="00EB63E0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439" w:type="dxa"/>
            <w:vAlign w:val="center"/>
          </w:tcPr>
          <w:p w:rsidR="00A04770" w:rsidRPr="00197F7F" w:rsidRDefault="00EB63E0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</w:tr>
      <w:tr w:rsidR="00A04770" w:rsidRPr="00197F7F" w:rsidTr="009655DA">
        <w:trPr>
          <w:trHeight w:val="576"/>
        </w:trPr>
        <w:tc>
          <w:tcPr>
            <w:tcW w:w="14849" w:type="dxa"/>
            <w:gridSpan w:val="7"/>
            <w:vAlign w:val="center"/>
          </w:tcPr>
          <w:p w:rsidR="00A04770" w:rsidRPr="00197F7F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197F7F">
              <w:rPr>
                <w:b/>
                <w:sz w:val="24"/>
              </w:rPr>
              <w:t>Размер финансовых санкций, примененных к медицинским организациям за выявленные нарушения</w:t>
            </w:r>
          </w:p>
        </w:tc>
      </w:tr>
      <w:tr w:rsidR="00A04770" w:rsidRPr="00A04770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Сумма неоплаты (уменьшения оплаты) </w:t>
            </w:r>
            <w:r w:rsidR="005C0977" w:rsidRPr="00197F7F">
              <w:rPr>
                <w:sz w:val="24"/>
              </w:rPr>
              <w:t xml:space="preserve">и штрафов </w:t>
            </w:r>
            <w:r w:rsidRPr="00197F7F">
              <w:rPr>
                <w:sz w:val="24"/>
              </w:rPr>
              <w:t>(руб.)</w:t>
            </w:r>
          </w:p>
        </w:tc>
        <w:tc>
          <w:tcPr>
            <w:tcW w:w="1752" w:type="dxa"/>
            <w:vAlign w:val="center"/>
          </w:tcPr>
          <w:p w:rsidR="00A04770" w:rsidRPr="00197F7F" w:rsidRDefault="00512902" w:rsidP="0051290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D64B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787</w:t>
            </w:r>
            <w:r w:rsidR="00D64B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149</w:t>
            </w:r>
            <w:r w:rsidR="005450AA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667" w:type="dxa"/>
            <w:vAlign w:val="center"/>
          </w:tcPr>
          <w:p w:rsidR="00A04770" w:rsidRPr="00512902" w:rsidRDefault="00D64BA3" w:rsidP="0051290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512902">
              <w:rPr>
                <w:sz w:val="24"/>
              </w:rPr>
              <w:t>9</w:t>
            </w:r>
            <w:r>
              <w:rPr>
                <w:sz w:val="24"/>
                <w:lang w:val="en-US"/>
              </w:rPr>
              <w:t> 7</w:t>
            </w:r>
            <w:r w:rsidR="00512902">
              <w:rPr>
                <w:sz w:val="24"/>
              </w:rPr>
              <w:t>09</w:t>
            </w:r>
            <w:r>
              <w:rPr>
                <w:sz w:val="24"/>
                <w:lang w:val="en-US"/>
              </w:rPr>
              <w:t> 2</w:t>
            </w:r>
            <w:r w:rsidR="00512902">
              <w:rPr>
                <w:sz w:val="24"/>
              </w:rPr>
              <w:t>68</w:t>
            </w:r>
            <w:r>
              <w:rPr>
                <w:sz w:val="24"/>
                <w:lang w:val="en-US"/>
              </w:rPr>
              <w:t>,</w:t>
            </w:r>
            <w:r w:rsidR="00512902">
              <w:rPr>
                <w:sz w:val="24"/>
              </w:rPr>
              <w:t>6</w:t>
            </w:r>
          </w:p>
        </w:tc>
        <w:tc>
          <w:tcPr>
            <w:tcW w:w="1848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42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203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439" w:type="dxa"/>
            <w:vAlign w:val="center"/>
          </w:tcPr>
          <w:p w:rsidR="00A04770" w:rsidRPr="00A04770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243145" w:rsidRDefault="00243145" w:rsidP="00F00927">
      <w:pPr>
        <w:ind w:firstLine="0"/>
      </w:pPr>
      <w:bookmarkStart w:id="0" w:name="_GoBack"/>
      <w:bookmarkEnd w:id="0"/>
    </w:p>
    <w:sectPr w:rsidR="00243145" w:rsidSect="0024314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45"/>
    <w:rsid w:val="0000181E"/>
    <w:rsid w:val="00011EEE"/>
    <w:rsid w:val="00130E39"/>
    <w:rsid w:val="00197F7F"/>
    <w:rsid w:val="002000B5"/>
    <w:rsid w:val="00242F10"/>
    <w:rsid w:val="00243145"/>
    <w:rsid w:val="002633E0"/>
    <w:rsid w:val="00291477"/>
    <w:rsid w:val="002E0994"/>
    <w:rsid w:val="0030618D"/>
    <w:rsid w:val="00356E48"/>
    <w:rsid w:val="00367037"/>
    <w:rsid w:val="00393C7C"/>
    <w:rsid w:val="00413E10"/>
    <w:rsid w:val="00441527"/>
    <w:rsid w:val="00441CBF"/>
    <w:rsid w:val="004538AA"/>
    <w:rsid w:val="00460381"/>
    <w:rsid w:val="00465C74"/>
    <w:rsid w:val="00512902"/>
    <w:rsid w:val="00515A43"/>
    <w:rsid w:val="00530258"/>
    <w:rsid w:val="005450AA"/>
    <w:rsid w:val="005B07E9"/>
    <w:rsid w:val="005C0977"/>
    <w:rsid w:val="005C2999"/>
    <w:rsid w:val="006457D9"/>
    <w:rsid w:val="00647F1B"/>
    <w:rsid w:val="00692F61"/>
    <w:rsid w:val="006E3762"/>
    <w:rsid w:val="007A479A"/>
    <w:rsid w:val="007C62C8"/>
    <w:rsid w:val="007D65F6"/>
    <w:rsid w:val="00831231"/>
    <w:rsid w:val="0084034F"/>
    <w:rsid w:val="00846B8E"/>
    <w:rsid w:val="008D0B65"/>
    <w:rsid w:val="00944593"/>
    <w:rsid w:val="009655DA"/>
    <w:rsid w:val="00A04770"/>
    <w:rsid w:val="00A835AF"/>
    <w:rsid w:val="00AE3908"/>
    <w:rsid w:val="00B04B4C"/>
    <w:rsid w:val="00B23F0B"/>
    <w:rsid w:val="00B36E2D"/>
    <w:rsid w:val="00B40311"/>
    <w:rsid w:val="00BA3DE4"/>
    <w:rsid w:val="00BE5218"/>
    <w:rsid w:val="00BF5DDC"/>
    <w:rsid w:val="00C47747"/>
    <w:rsid w:val="00C5564B"/>
    <w:rsid w:val="00C645D6"/>
    <w:rsid w:val="00CD2C4B"/>
    <w:rsid w:val="00D64BA3"/>
    <w:rsid w:val="00DB3DA1"/>
    <w:rsid w:val="00DB7B00"/>
    <w:rsid w:val="00DC7394"/>
    <w:rsid w:val="00DD2437"/>
    <w:rsid w:val="00E14909"/>
    <w:rsid w:val="00E31FB7"/>
    <w:rsid w:val="00E800DF"/>
    <w:rsid w:val="00E83A2F"/>
    <w:rsid w:val="00EA6C2C"/>
    <w:rsid w:val="00EB63E0"/>
    <w:rsid w:val="00ED6534"/>
    <w:rsid w:val="00EF52E1"/>
    <w:rsid w:val="00EF5D4F"/>
    <w:rsid w:val="00F00927"/>
    <w:rsid w:val="00F04C0A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1303"/>
  <w15:chartTrackingRefBased/>
  <w15:docId w15:val="{DC54BCAB-3C62-4DC1-B75B-31D7FDE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4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5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5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O.А. Z.</dc:creator>
  <cp:keywords/>
  <dc:description/>
  <cp:lastModifiedBy>J V. K</cp:lastModifiedBy>
  <cp:revision>3</cp:revision>
  <cp:lastPrinted>2024-01-19T13:19:00Z</cp:lastPrinted>
  <dcterms:created xsi:type="dcterms:W3CDTF">2024-07-23T10:41:00Z</dcterms:created>
  <dcterms:modified xsi:type="dcterms:W3CDTF">2024-07-23T10:54:00Z</dcterms:modified>
</cp:coreProperties>
</file>