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07" w:rsidRDefault="00C01507">
      <w:pPr>
        <w:pStyle w:val="ConsPlusNormal"/>
        <w:jc w:val="center"/>
      </w:pPr>
    </w:p>
    <w:p w:rsidR="00C01507" w:rsidRDefault="00C01507">
      <w:pPr>
        <w:pStyle w:val="ConsPlusTitle"/>
        <w:jc w:val="center"/>
      </w:pPr>
      <w:r>
        <w:t>МИНИСТЕРСТВО ЗДРАВООХРАНЕНИЯ РОССИЙСКОЙ ФЕДЕРАЦИИ</w:t>
      </w:r>
    </w:p>
    <w:p w:rsidR="00C01507" w:rsidRDefault="00C01507">
      <w:pPr>
        <w:pStyle w:val="ConsPlusTitle"/>
        <w:jc w:val="center"/>
      </w:pPr>
    </w:p>
    <w:p w:rsidR="00C01507" w:rsidRDefault="00C01507">
      <w:pPr>
        <w:pStyle w:val="ConsPlusTitle"/>
        <w:jc w:val="center"/>
      </w:pPr>
      <w:r>
        <w:t>ПРИКАЗ</w:t>
      </w:r>
    </w:p>
    <w:p w:rsidR="00C01507" w:rsidRDefault="00C01507">
      <w:pPr>
        <w:pStyle w:val="ConsPlusTitle"/>
        <w:jc w:val="center"/>
      </w:pPr>
      <w:r>
        <w:t>от 11 апреля 2013 г. N 216н</w:t>
      </w:r>
    </w:p>
    <w:p w:rsidR="00C01507" w:rsidRDefault="00C01507">
      <w:pPr>
        <w:pStyle w:val="ConsPlusTitle"/>
        <w:jc w:val="center"/>
      </w:pPr>
    </w:p>
    <w:p w:rsidR="00C01507" w:rsidRDefault="00C01507">
      <w:pPr>
        <w:pStyle w:val="ConsPlusTitle"/>
        <w:jc w:val="center"/>
      </w:pPr>
      <w:r>
        <w:t>ОБ УТВЕРЖДЕНИИ ПОРЯДКА</w:t>
      </w:r>
    </w:p>
    <w:p w:rsidR="00C01507" w:rsidRDefault="00C01507">
      <w:pPr>
        <w:pStyle w:val="ConsPlusTitle"/>
        <w:jc w:val="center"/>
      </w:pPr>
      <w:r>
        <w:t>ДИСПАНСЕРИЗАЦИИ ДЕТЕЙ-СИРОТ И ДЕТЕЙ, ОСТАВШИХСЯ</w:t>
      </w:r>
    </w:p>
    <w:p w:rsidR="00C01507" w:rsidRDefault="00C01507">
      <w:pPr>
        <w:pStyle w:val="ConsPlusTitle"/>
        <w:jc w:val="center"/>
      </w:pPr>
      <w:r>
        <w:t>БЕЗ ПОПЕЧЕНИЯ РОДИТЕЛЕЙ, В ТОМ ЧИСЛЕ УСЫНОВЛЕННЫХ</w:t>
      </w:r>
    </w:p>
    <w:p w:rsidR="00C01507" w:rsidRDefault="00C01507">
      <w:pPr>
        <w:pStyle w:val="ConsPlusTitle"/>
        <w:jc w:val="center"/>
      </w:pPr>
      <w:r>
        <w:t>(</w:t>
      </w:r>
      <w:proofErr w:type="gramStart"/>
      <w:r>
        <w:t>УДОЧЕРЕННЫХ</w:t>
      </w:r>
      <w:proofErr w:type="gramEnd"/>
      <w:r>
        <w:t>), ПРИНЯТЫХ ПОД ОПЕКУ (ПОПЕЧИТЕЛЬСТВО),</w:t>
      </w:r>
    </w:p>
    <w:p w:rsidR="00C01507" w:rsidRDefault="00C01507">
      <w:pPr>
        <w:pStyle w:val="ConsPlusTitle"/>
        <w:jc w:val="center"/>
      </w:pPr>
      <w:r>
        <w:t>В ПРИЕМНУЮ ИЛИ ПАТРОНАТНУЮ СЕМЬЮ</w:t>
      </w:r>
    </w:p>
    <w:p w:rsidR="00C01507" w:rsidRDefault="00C01507">
      <w:pPr>
        <w:pStyle w:val="ConsPlusNormal"/>
        <w:jc w:val="center"/>
      </w:pPr>
    </w:p>
    <w:p w:rsidR="00C01507" w:rsidRDefault="00C0150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приказываю:</w:t>
      </w:r>
    </w:p>
    <w:p w:rsidR="00C01507" w:rsidRDefault="00C01507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jc w:val="right"/>
      </w:pPr>
      <w:r>
        <w:t>Министр</w:t>
      </w:r>
    </w:p>
    <w:p w:rsidR="00C01507" w:rsidRDefault="00C01507">
      <w:pPr>
        <w:pStyle w:val="ConsPlusNormal"/>
        <w:jc w:val="right"/>
      </w:pPr>
      <w:r>
        <w:t>В.И.СКВОРЦОВА</w:t>
      </w: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jc w:val="right"/>
        <w:outlineLvl w:val="0"/>
      </w:pPr>
      <w:r>
        <w:t>Приложение</w:t>
      </w:r>
    </w:p>
    <w:p w:rsidR="00C01507" w:rsidRDefault="00C01507">
      <w:pPr>
        <w:pStyle w:val="ConsPlusNormal"/>
        <w:jc w:val="right"/>
      </w:pPr>
      <w:r>
        <w:t>к приказу Министерства здравоохранения</w:t>
      </w:r>
    </w:p>
    <w:p w:rsidR="00C01507" w:rsidRDefault="00C01507">
      <w:pPr>
        <w:pStyle w:val="ConsPlusNormal"/>
        <w:jc w:val="right"/>
      </w:pPr>
      <w:r>
        <w:t>Российской Федерации</w:t>
      </w:r>
    </w:p>
    <w:p w:rsidR="00C01507" w:rsidRDefault="00C01507">
      <w:pPr>
        <w:pStyle w:val="ConsPlusNormal"/>
        <w:jc w:val="right"/>
      </w:pPr>
      <w:r>
        <w:t>от 11 апреля 2013 г. N 216н</w:t>
      </w:r>
    </w:p>
    <w:p w:rsidR="00C01507" w:rsidRDefault="00C01507">
      <w:pPr>
        <w:pStyle w:val="ConsPlusNormal"/>
        <w:jc w:val="center"/>
      </w:pPr>
    </w:p>
    <w:p w:rsidR="00C01507" w:rsidRDefault="00C01507">
      <w:pPr>
        <w:pStyle w:val="ConsPlusTitle"/>
        <w:jc w:val="center"/>
      </w:pPr>
      <w:bookmarkStart w:id="0" w:name="P30"/>
      <w:bookmarkEnd w:id="0"/>
      <w:r>
        <w:t>ПОРЯДОК</w:t>
      </w:r>
    </w:p>
    <w:p w:rsidR="00C01507" w:rsidRDefault="00C01507">
      <w:pPr>
        <w:pStyle w:val="ConsPlusTitle"/>
        <w:jc w:val="center"/>
      </w:pPr>
      <w:r>
        <w:t>ДИСПАНСЕРИЗАЦИИ ДЕТЕЙ-СИРОТ И ДЕТЕЙ, ОСТАВШИХСЯ</w:t>
      </w:r>
    </w:p>
    <w:p w:rsidR="00C01507" w:rsidRDefault="00C01507">
      <w:pPr>
        <w:pStyle w:val="ConsPlusTitle"/>
        <w:jc w:val="center"/>
      </w:pPr>
      <w:r>
        <w:t>БЕЗ ПОПЕЧЕНИЯ РОДИТЕЛЕЙ, В ТОМ ЧИСЛЕ УСЫНОВЛЕННЫХ</w:t>
      </w:r>
    </w:p>
    <w:p w:rsidR="00C01507" w:rsidRDefault="00C01507">
      <w:pPr>
        <w:pStyle w:val="ConsPlusTitle"/>
        <w:jc w:val="center"/>
      </w:pPr>
      <w:r>
        <w:t>(</w:t>
      </w:r>
      <w:proofErr w:type="gramStart"/>
      <w:r>
        <w:t>УДОЧЕРЕННЫХ</w:t>
      </w:r>
      <w:proofErr w:type="gramEnd"/>
      <w:r>
        <w:t>), ПРИНЯТЫХ ПОД ОПЕКУ (ПОПЕЧИТЕЛЬСТВО),</w:t>
      </w:r>
    </w:p>
    <w:p w:rsidR="00C01507" w:rsidRDefault="00C01507">
      <w:pPr>
        <w:pStyle w:val="ConsPlusTitle"/>
        <w:jc w:val="center"/>
      </w:pPr>
      <w:r>
        <w:t>В ПРИЕМНУЮ ИЛИ ПАТРОНАТНУЮ СЕМЬЮ</w:t>
      </w:r>
    </w:p>
    <w:p w:rsidR="00C01507" w:rsidRDefault="00C01507">
      <w:pPr>
        <w:pStyle w:val="ConsPlusNormal"/>
        <w:jc w:val="center"/>
      </w:pPr>
    </w:p>
    <w:p w:rsidR="00C01507" w:rsidRDefault="00C01507">
      <w:pPr>
        <w:pStyle w:val="ConsPlusNormal"/>
        <w:ind w:firstLine="540"/>
        <w:jc w:val="both"/>
      </w:pPr>
      <w:bookmarkStart w:id="1" w:name="P36"/>
      <w:bookmarkEnd w:id="1"/>
      <w:r>
        <w:t xml:space="preserve">1. </w:t>
      </w:r>
      <w:proofErr w:type="gramStart"/>
      <w:r>
        <w:t xml:space="preserve">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</w:t>
      </w:r>
      <w:hyperlink r:id="rId5" w:history="1">
        <w:r>
          <w:rPr>
            <w:color w:val="0000FF"/>
          </w:rPr>
          <w:t>пребывающих в стационарных учреждениях</w:t>
        </w:r>
      </w:hyperlink>
      <w:r>
        <w:t xml:space="preserve"> (далее - диспансеризация).</w:t>
      </w:r>
      <w:proofErr w:type="gramEnd"/>
    </w:p>
    <w:p w:rsidR="00C01507" w:rsidRDefault="00C01507">
      <w:pPr>
        <w:pStyle w:val="ConsPlusNormal"/>
        <w:ind w:firstLine="540"/>
        <w:jc w:val="both"/>
      </w:pPr>
      <w: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осуществляется в отношении детей-сирот и детей, оставшихся без попечения родителей, указанных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настоящего Порядка (далее - несовершеннолетние).</w:t>
      </w:r>
    </w:p>
    <w:p w:rsidR="00C01507" w:rsidRDefault="00C01507">
      <w:pPr>
        <w:pStyle w:val="ConsPlusNormal"/>
        <w:ind w:firstLine="540"/>
        <w:jc w:val="both"/>
      </w:pPr>
      <w:r>
        <w:t>--------------------------------</w:t>
      </w:r>
    </w:p>
    <w:p w:rsidR="00C01507" w:rsidRDefault="00C01507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</w:t>
      </w:r>
      <w:r>
        <w:lastRenderedPageBreak/>
        <w:t xml:space="preserve">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C01507" w:rsidRDefault="00C01507">
      <w:pPr>
        <w:pStyle w:val="ConsPlusNormal"/>
        <w:ind w:firstLine="540"/>
        <w:jc w:val="both"/>
      </w:pPr>
      <w:bookmarkStart w:id="2" w:name="P42"/>
      <w:bookmarkEnd w:id="2"/>
      <w:r>
        <w:t xml:space="preserve">3. </w:t>
      </w:r>
      <w:proofErr w:type="gramStart"/>
      <w:r>
        <w:t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</w:t>
      </w:r>
      <w:proofErr w:type="gramEnd"/>
      <w:r>
        <w:t xml:space="preserve"> </w:t>
      </w:r>
      <w:proofErr w:type="gramStart"/>
      <w:r>
        <w:t xml:space="preserve">эндокринологии" или "эндокринологии" &lt;1&gt;, "оториноларингологии" &lt;2&gt; или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C01507" w:rsidRDefault="00C01507">
      <w:pPr>
        <w:pStyle w:val="ConsPlusNormal"/>
        <w:ind w:firstLine="540"/>
        <w:jc w:val="both"/>
      </w:pPr>
      <w:r>
        <w:t>--------------------------------</w:t>
      </w:r>
    </w:p>
    <w:p w:rsidR="00C01507" w:rsidRDefault="00C01507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ри условии соблюдения требований, установленных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C01507" w:rsidRDefault="00C01507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207).</w:t>
      </w:r>
      <w:proofErr w:type="gramEnd"/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ind w:firstLine="540"/>
        <w:jc w:val="both"/>
      </w:pPr>
      <w:bookmarkStart w:id="3" w:name="P47"/>
      <w:bookmarkEnd w:id="3"/>
      <w:r>
        <w:t xml:space="preserve">4. </w:t>
      </w:r>
      <w:proofErr w:type="gramStart"/>
      <w: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C01507" w:rsidRDefault="00C01507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отсутствует:</w:t>
      </w:r>
    </w:p>
    <w:p w:rsidR="00C01507" w:rsidRDefault="00C01507">
      <w:pPr>
        <w:pStyle w:val="ConsPlusNormal"/>
        <w:ind w:firstLine="540"/>
        <w:jc w:val="both"/>
      </w:pPr>
      <w:r>
        <w:t xml:space="preserve">1) врач - детский </w:t>
      </w:r>
      <w:proofErr w:type="spellStart"/>
      <w:r>
        <w:t>уролог-андролог</w:t>
      </w:r>
      <w:proofErr w:type="spellEnd"/>
      <w:r>
        <w:t xml:space="preserve">, то к проведению диспансеризации привлекается врач-уролог или врач - детский хирург,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C01507" w:rsidRDefault="00C01507">
      <w:pPr>
        <w:pStyle w:val="ConsPlusNormal"/>
        <w:ind w:firstLine="540"/>
        <w:jc w:val="both"/>
      </w:pPr>
      <w:r>
        <w:t xml:space="preserve">2) врач-стоматолог детский, то к проведению диспансеризации привлекается врач-стоматолог,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C01507" w:rsidRDefault="00C01507">
      <w:pPr>
        <w:pStyle w:val="ConsPlusNormal"/>
        <w:ind w:firstLine="540"/>
        <w:jc w:val="both"/>
      </w:pPr>
      <w:r>
        <w:t xml:space="preserve">3) врач - детский эндокринолог, то к проведению диспансеризации привлекается врач-эндокринолог,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C01507" w:rsidRDefault="00C01507">
      <w:pPr>
        <w:pStyle w:val="ConsPlusNormal"/>
        <w:ind w:firstLine="540"/>
        <w:jc w:val="both"/>
      </w:pPr>
      <w:r>
        <w:t xml:space="preserve">4) врач-психиатр детский (врач-психиатр подростковый), то к проведению диспансеризации привлекается врач-психиатр,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психических расстройств и расстройств </w:t>
      </w:r>
      <w:r>
        <w:lastRenderedPageBreak/>
        <w:t>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C01507" w:rsidRDefault="00C01507">
      <w:pPr>
        <w:pStyle w:val="ConsPlusNormal"/>
        <w:ind w:firstLine="540"/>
        <w:jc w:val="both"/>
      </w:pPr>
      <w: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C01507" w:rsidRDefault="00C01507">
      <w:pPr>
        <w:pStyle w:val="ConsPlusNormal"/>
        <w:ind w:firstLine="540"/>
        <w:jc w:val="both"/>
      </w:pPr>
      <w:proofErr w:type="gramStart"/>
      <w: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</w:t>
      </w:r>
      <w:proofErr w:type="gramEnd"/>
      <w:r>
        <w:t>) не проводятся.</w:t>
      </w:r>
    </w:p>
    <w:p w:rsidR="00C01507" w:rsidRDefault="00C01507">
      <w:pPr>
        <w:pStyle w:val="ConsPlusNormal"/>
        <w:ind w:firstLine="540"/>
        <w:jc w:val="both"/>
      </w:pPr>
      <w:r>
        <w:t xml:space="preserve">6. Диспансеризация проводится в рамках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C01507" w:rsidRDefault="00C01507">
      <w:pPr>
        <w:pStyle w:val="ConsPlusNormal"/>
        <w:ind w:firstLine="540"/>
        <w:jc w:val="both"/>
      </w:pPr>
      <w:r>
        <w:t xml:space="preserve">7. Диспансеризация проводится медицинскими организациями в объеме, предусмотренном </w:t>
      </w:r>
      <w:hyperlink r:id="rId11" w:history="1">
        <w:r>
          <w:rPr>
            <w:color w:val="0000FF"/>
          </w:rPr>
          <w:t>перечнем</w:t>
        </w:r>
      </w:hyperlink>
      <w: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C01507" w:rsidRDefault="00C01507">
      <w:pPr>
        <w:pStyle w:val="ConsPlusNormal"/>
        <w:ind w:firstLine="540"/>
        <w:jc w:val="both"/>
      </w:pPr>
      <w:r>
        <w:t>--------------------------------</w:t>
      </w:r>
    </w:p>
    <w:p w:rsidR="00C01507" w:rsidRDefault="00C01507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утвержден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ind w:firstLine="540"/>
        <w:jc w:val="both"/>
      </w:pPr>
      <w: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C01507" w:rsidRDefault="00C01507">
      <w:pPr>
        <w:pStyle w:val="ConsPlusNormal"/>
        <w:ind w:firstLine="540"/>
        <w:jc w:val="both"/>
      </w:pPr>
      <w:r>
        <w:t>1) фамилия, имя, отчество, возраст (дата, месяц, год рождения);</w:t>
      </w:r>
    </w:p>
    <w:p w:rsidR="00C01507" w:rsidRDefault="00C01507">
      <w:pPr>
        <w:pStyle w:val="ConsPlusNormal"/>
        <w:ind w:firstLine="540"/>
        <w:jc w:val="both"/>
      </w:pPr>
      <w:r>
        <w:t xml:space="preserve">2) обучающийся или не обучающийся в образовательном учреждении (для </w:t>
      </w:r>
      <w:proofErr w:type="gramStart"/>
      <w:r>
        <w:t>обучающихся</w:t>
      </w:r>
      <w:proofErr w:type="gramEnd"/>
      <w:r>
        <w:t xml:space="preserve"> указывается полное наименование и юридический адрес образовательного учреждения);</w:t>
      </w:r>
    </w:p>
    <w:p w:rsidR="00C01507" w:rsidRDefault="00C01507">
      <w:pPr>
        <w:pStyle w:val="ConsPlusNormal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3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C01507" w:rsidRDefault="00C01507">
      <w:pPr>
        <w:pStyle w:val="ConsPlusNormal"/>
        <w:ind w:firstLine="540"/>
        <w:jc w:val="both"/>
      </w:pPr>
      <w:r>
        <w:t>4) планируемые дата и место проведения диспансеризации.</w:t>
      </w:r>
    </w:p>
    <w:p w:rsidR="00C01507" w:rsidRDefault="00C01507">
      <w:pPr>
        <w:pStyle w:val="ConsPlusNormal"/>
        <w:ind w:firstLine="540"/>
        <w:jc w:val="both"/>
      </w:pPr>
      <w: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C01507" w:rsidRDefault="00C01507">
      <w:pPr>
        <w:pStyle w:val="ConsPlusNormal"/>
        <w:ind w:firstLine="540"/>
        <w:jc w:val="both"/>
      </w:pPr>
      <w: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>
        <w:t>позднее</w:t>
      </w:r>
      <w:proofErr w:type="gramEnd"/>
      <w:r>
        <w:t xml:space="preserve">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C01507" w:rsidRDefault="00C01507">
      <w:pPr>
        <w:pStyle w:val="ConsPlusNormal"/>
        <w:ind w:firstLine="540"/>
        <w:jc w:val="both"/>
      </w:pPr>
      <w: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C01507" w:rsidRDefault="00C01507">
      <w:pPr>
        <w:pStyle w:val="ConsPlusNormal"/>
        <w:ind w:firstLine="540"/>
        <w:jc w:val="both"/>
      </w:pPr>
      <w:r>
        <w:t xml:space="preserve">10. Врач, ответственный за проведение диспансеризации, не </w:t>
      </w:r>
      <w:proofErr w:type="gramStart"/>
      <w:r>
        <w:t>позднее</w:t>
      </w:r>
      <w:proofErr w:type="gramEnd"/>
      <w:r>
        <w:t xml:space="preserve"> чем за 5 рабочих дней </w:t>
      </w:r>
      <w:r>
        <w:lastRenderedPageBreak/>
        <w:t>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C01507" w:rsidRDefault="00C01507">
      <w:pPr>
        <w:pStyle w:val="ConsPlusNormal"/>
        <w:ind w:firstLine="540"/>
        <w:jc w:val="both"/>
      </w:pPr>
      <w:r>
        <w:t xml:space="preserve"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14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законного представителя.</w:t>
      </w:r>
    </w:p>
    <w:p w:rsidR="00C01507" w:rsidRDefault="00C01507">
      <w:pPr>
        <w:pStyle w:val="ConsPlusNormal"/>
        <w:ind w:firstLine="540"/>
        <w:jc w:val="both"/>
      </w:pPr>
      <w:r>
        <w:t xml:space="preserve">12. </w:t>
      </w:r>
      <w:proofErr w:type="gramStart"/>
      <w:r>
        <w:t>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C01507" w:rsidRDefault="00C01507">
      <w:pPr>
        <w:pStyle w:val="ConsPlusNormal"/>
        <w:ind w:firstLine="540"/>
        <w:jc w:val="both"/>
      </w:pPr>
      <w:bookmarkStart w:id="4" w:name="P71"/>
      <w:bookmarkEnd w:id="4"/>
      <w:r>
        <w:t xml:space="preserve"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C01507" w:rsidRDefault="00C01507">
      <w:pPr>
        <w:pStyle w:val="ConsPlusNormal"/>
        <w:ind w:firstLine="540"/>
        <w:jc w:val="both"/>
      </w:pPr>
      <w: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16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</w:t>
      </w:r>
      <w:proofErr w:type="spellStart"/>
      <w:r>
        <w:t>недиагностированного</w:t>
      </w:r>
      <w:proofErr w:type="spellEnd"/>
      <w: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C01507" w:rsidRDefault="00C01507">
      <w:pPr>
        <w:pStyle w:val="ConsPlusNormal"/>
        <w:ind w:firstLine="540"/>
        <w:jc w:val="both"/>
      </w:pPr>
      <w:r>
        <w:t>--------------------------------</w:t>
      </w:r>
    </w:p>
    <w:p w:rsidR="00C01507" w:rsidRDefault="00C01507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7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ind w:firstLine="540"/>
        <w:jc w:val="both"/>
      </w:pPr>
      <w:proofErr w:type="gramStart"/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1" w:history="1">
        <w:r>
          <w:rPr>
            <w:color w:val="0000FF"/>
          </w:rPr>
          <w:t>пунктом 13</w:t>
        </w:r>
      </w:hyperlink>
      <w:r>
        <w:t xml:space="preserve"> настоящего Порядка, и (или) получения информации о</w:t>
      </w:r>
      <w:proofErr w:type="gramEnd"/>
      <w:r>
        <w:t xml:space="preserve"> </w:t>
      </w:r>
      <w:proofErr w:type="gramStart"/>
      <w:r>
        <w:t>состоянии</w:t>
      </w:r>
      <w:proofErr w:type="gramEnd"/>
      <w:r>
        <w:t xml:space="preserve"> здоровья несовершеннолетнего из других медицинских организаций (II этап).</w:t>
      </w:r>
    </w:p>
    <w:p w:rsidR="00C01507" w:rsidRDefault="00C01507">
      <w:pPr>
        <w:pStyle w:val="ConsPlusNormal"/>
        <w:ind w:firstLine="540"/>
        <w:jc w:val="both"/>
      </w:pPr>
      <w: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C01507" w:rsidRDefault="00C01507">
      <w:pPr>
        <w:pStyle w:val="ConsPlusNormal"/>
        <w:ind w:firstLine="540"/>
        <w:jc w:val="both"/>
      </w:pPr>
      <w: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C01507" w:rsidRDefault="00C01507">
      <w:pPr>
        <w:pStyle w:val="ConsPlusNormal"/>
        <w:ind w:firstLine="54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C01507" w:rsidRDefault="00C01507">
      <w:pPr>
        <w:pStyle w:val="ConsPlusNormal"/>
        <w:ind w:firstLine="540"/>
        <w:jc w:val="both"/>
      </w:pPr>
      <w:r>
        <w:t>1) данные анамнеза:</w:t>
      </w:r>
    </w:p>
    <w:p w:rsidR="00C01507" w:rsidRDefault="00C01507">
      <w:pPr>
        <w:pStyle w:val="ConsPlusNormal"/>
        <w:ind w:firstLine="540"/>
        <w:jc w:val="both"/>
      </w:pPr>
      <w: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C01507" w:rsidRDefault="00C01507">
      <w:pPr>
        <w:pStyle w:val="ConsPlusNormal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</w:t>
      </w:r>
      <w:r>
        <w:lastRenderedPageBreak/>
        <w:t xml:space="preserve">диагноза заболевания (состояния), включая код по Международной статистической </w:t>
      </w:r>
      <w:hyperlink r:id="rId19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C01507" w:rsidRDefault="00C01507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C01507" w:rsidRDefault="00C01507">
      <w:pPr>
        <w:pStyle w:val="ConsPlusNormal"/>
        <w:ind w:firstLine="540"/>
        <w:jc w:val="both"/>
      </w:pPr>
      <w:r>
        <w:t>2) данные, полученные при проведении диспансеризации:</w:t>
      </w:r>
    </w:p>
    <w:p w:rsidR="00C01507" w:rsidRDefault="00C01507">
      <w:pPr>
        <w:pStyle w:val="ConsPlusNormal"/>
        <w:ind w:firstLine="540"/>
        <w:jc w:val="both"/>
      </w:pPr>
      <w:r>
        <w:t>объективные данные и результаты осмотров врачами-специалистами;</w:t>
      </w:r>
    </w:p>
    <w:p w:rsidR="00C01507" w:rsidRDefault="00C01507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C01507" w:rsidRDefault="00C01507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C01507" w:rsidRDefault="00C01507">
      <w:pPr>
        <w:pStyle w:val="ConsPlusNormal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1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C01507" w:rsidRDefault="00C01507">
      <w:pPr>
        <w:pStyle w:val="ConsPlusNormal"/>
        <w:ind w:firstLine="540"/>
        <w:jc w:val="both"/>
      </w:pPr>
      <w:r>
        <w:t>3) оценка физического развития;</w:t>
      </w:r>
    </w:p>
    <w:p w:rsidR="00C01507" w:rsidRDefault="00C01507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C01507" w:rsidRDefault="00C01507">
      <w:pPr>
        <w:pStyle w:val="ConsPlusNormal"/>
        <w:ind w:firstLine="540"/>
        <w:jc w:val="both"/>
      </w:pPr>
      <w:r>
        <w:t>5) рекомендации:</w:t>
      </w:r>
    </w:p>
    <w:p w:rsidR="00C01507" w:rsidRDefault="00C01507">
      <w:pPr>
        <w:pStyle w:val="ConsPlusNormal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C01507" w:rsidRDefault="00C01507">
      <w:pPr>
        <w:pStyle w:val="ConsPlusNormal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2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C01507" w:rsidRDefault="00C01507">
      <w:pPr>
        <w:pStyle w:val="ConsPlusNormal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C01507" w:rsidRDefault="00C01507">
      <w:pPr>
        <w:pStyle w:val="ConsPlusNormal"/>
        <w:ind w:firstLine="540"/>
        <w:jc w:val="both"/>
      </w:pPr>
      <w:r>
        <w:t>17. На основании результатов диспансеризации врач, ответственный за проведение диспансеризации, определяет:</w:t>
      </w:r>
    </w:p>
    <w:p w:rsidR="00C01507" w:rsidRDefault="00C01507">
      <w:pPr>
        <w:pStyle w:val="ConsPlusNormal"/>
        <w:ind w:firstLine="540"/>
        <w:jc w:val="both"/>
      </w:pPr>
      <w:r>
        <w:t xml:space="preserve">1) группу состояния здоровья несовершеннолетнего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C01507" w:rsidRDefault="00C01507">
      <w:pPr>
        <w:pStyle w:val="ConsPlusNormal"/>
        <w:ind w:firstLine="540"/>
        <w:jc w:val="both"/>
      </w:pPr>
      <w:proofErr w:type="gramStart"/>
      <w:r>
        <w:t xml:space="preserve">2) медицинскую группу для занятий физической культурой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</w:t>
      </w:r>
      <w:proofErr w:type="gramEnd"/>
      <w:r>
        <w:t xml:space="preserve">, </w:t>
      </w:r>
      <w:proofErr w:type="gramStart"/>
      <w:r>
        <w:t xml:space="preserve">занимающихся физической культурой), </w:t>
      </w:r>
      <w:hyperlink r:id="rId25" w:history="1">
        <w:r>
          <w:rPr>
            <w:color w:val="0000FF"/>
          </w:rPr>
          <w:t>форма</w:t>
        </w:r>
      </w:hyperlink>
      <w:r>
        <w:t xml:space="preserve">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  <w:proofErr w:type="gramEnd"/>
    </w:p>
    <w:p w:rsidR="00C01507" w:rsidRDefault="00C01507">
      <w:pPr>
        <w:pStyle w:val="ConsPlusNormal"/>
        <w:ind w:firstLine="540"/>
        <w:jc w:val="both"/>
      </w:pPr>
      <w:r>
        <w:t>--------------------------------</w:t>
      </w:r>
    </w:p>
    <w:p w:rsidR="00C01507" w:rsidRDefault="00C01507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утвержден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ind w:firstLine="540"/>
        <w:jc w:val="both"/>
      </w:pPr>
      <w:r>
        <w:t xml:space="preserve"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</w:t>
      </w:r>
      <w:hyperlink r:id="rId27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C01507" w:rsidRDefault="00C01507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</w:t>
      </w:r>
      <w:r>
        <w:lastRenderedPageBreak/>
        <w:t xml:space="preserve">информирование об этом органов внутренних дел в соответствии с </w:t>
      </w:r>
      <w:hyperlink r:id="rId28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C01507" w:rsidRDefault="00C01507">
      <w:pPr>
        <w:pStyle w:val="ConsPlusNormal"/>
        <w:ind w:firstLine="540"/>
        <w:jc w:val="both"/>
      </w:pPr>
      <w:r>
        <w:t>--------------------------------</w:t>
      </w:r>
    </w:p>
    <w:p w:rsidR="00C01507" w:rsidRDefault="00C01507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>: зарегистрирован Министерством юстиции Российской Федерации 25 июля 2012 г., регистрационный N 25004.</w:t>
      </w: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Медицинская организация, указанная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  <w:proofErr w:type="gramEnd"/>
    </w:p>
    <w:p w:rsidR="00C01507" w:rsidRDefault="00C01507">
      <w:pPr>
        <w:pStyle w:val="ConsPlusNormal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</w:t>
      </w:r>
      <w:hyperlink r:id="rId29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лечение.</w:t>
      </w:r>
    </w:p>
    <w:p w:rsidR="00C01507" w:rsidRDefault="00C01507">
      <w:pPr>
        <w:pStyle w:val="ConsPlusNormal"/>
        <w:ind w:firstLine="540"/>
        <w:jc w:val="both"/>
      </w:pPr>
      <w:r>
        <w:t xml:space="preserve">21. Медицинская организация, указанная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30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C01507" w:rsidRDefault="00C01507">
      <w:pPr>
        <w:pStyle w:val="ConsPlusNormal"/>
        <w:ind w:firstLine="540"/>
        <w:jc w:val="both"/>
      </w:pPr>
      <w:r>
        <w:t>--------------------------------</w:t>
      </w:r>
    </w:p>
    <w:p w:rsidR="00C01507" w:rsidRDefault="00C01507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</w:t>
      </w:r>
      <w:proofErr w:type="gramStart"/>
      <w:r>
        <w:t>утверждена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ind w:firstLine="540"/>
        <w:jc w:val="both"/>
      </w:pPr>
      <w:r>
        <w:t xml:space="preserve">22. </w:t>
      </w:r>
      <w:hyperlink r:id="rId32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C01507" w:rsidRDefault="00C01507">
      <w:pPr>
        <w:pStyle w:val="ConsPlusNormal"/>
        <w:ind w:firstLine="540"/>
        <w:jc w:val="both"/>
      </w:pPr>
      <w: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>
        <w:t>за</w:t>
      </w:r>
      <w:proofErr w:type="gramEnd"/>
      <w:r>
        <w:t xml:space="preserve"> отчетным, а по итогам года - до 20 января года, следующего за отчетным.</w:t>
      </w:r>
    </w:p>
    <w:p w:rsidR="00C01507" w:rsidRDefault="00C01507">
      <w:pPr>
        <w:pStyle w:val="ConsPlusNormal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33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&lt;1&gt; (далее - отчет).</w:t>
      </w:r>
    </w:p>
    <w:p w:rsidR="00C01507" w:rsidRDefault="00C01507">
      <w:pPr>
        <w:pStyle w:val="ConsPlusNormal"/>
        <w:ind w:firstLine="540"/>
        <w:jc w:val="both"/>
      </w:pPr>
      <w:r>
        <w:t>--------------------------------</w:t>
      </w:r>
    </w:p>
    <w:p w:rsidR="00C01507" w:rsidRDefault="00C01507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</w:t>
      </w:r>
      <w:proofErr w:type="gramStart"/>
      <w:r>
        <w:t>утверждена</w:t>
      </w:r>
      <w:proofErr w:type="gramEnd"/>
      <w:r>
        <w:t xml:space="preserve">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ind w:firstLine="540"/>
        <w:jc w:val="both"/>
      </w:pPr>
      <w:r>
        <w:t xml:space="preserve">24. </w:t>
      </w:r>
      <w:hyperlink r:id="rId35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C01507" w:rsidRDefault="00C01507">
      <w:pPr>
        <w:pStyle w:val="ConsPlusNormal"/>
        <w:ind w:firstLine="540"/>
        <w:jc w:val="both"/>
      </w:pPr>
      <w:r>
        <w:t xml:space="preserve">Один экземпляр отчета не позднее 20 января года, следующего за </w:t>
      </w:r>
      <w:proofErr w:type="gramStart"/>
      <w:r>
        <w:t>отчетным</w:t>
      </w:r>
      <w:proofErr w:type="gramEnd"/>
      <w:r>
        <w:t xml:space="preserve">, направляется медицинской организацией в орган исполнительной власти субъекта Российской Федерации в </w:t>
      </w:r>
      <w:r>
        <w:lastRenderedPageBreak/>
        <w:t>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C01507" w:rsidRDefault="00C01507">
      <w:pPr>
        <w:pStyle w:val="ConsPlusNormal"/>
        <w:ind w:firstLine="540"/>
        <w:jc w:val="both"/>
      </w:pPr>
      <w:r>
        <w:t>25. Орган исполнительной власти субъекта Российской Федерации в сфере охраны здоровья граждан:</w:t>
      </w:r>
    </w:p>
    <w:p w:rsidR="00C01507" w:rsidRDefault="00C01507">
      <w:pPr>
        <w:pStyle w:val="ConsPlusNormal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C01507" w:rsidRDefault="00C01507">
      <w:pPr>
        <w:pStyle w:val="ConsPlusNormal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C01507" w:rsidRDefault="00C01507">
      <w:pPr>
        <w:pStyle w:val="ConsPlusNormal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r:id="rId36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 не позднее 15 февраля года, следующего за отчетным годом.</w:t>
      </w: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ind w:firstLine="540"/>
        <w:jc w:val="both"/>
      </w:pPr>
    </w:p>
    <w:p w:rsidR="00C01507" w:rsidRDefault="00C01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B2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507"/>
    <w:rsid w:val="000F6185"/>
    <w:rsid w:val="00672624"/>
    <w:rsid w:val="00C0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50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50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50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E3A75407708B542D663B6F41120363EAF9A738336E6643E04BA81D9U0KAJ" TargetMode="External"/><Relationship Id="rId13" Type="http://schemas.openxmlformats.org/officeDocument/2006/relationships/hyperlink" Target="consultantplus://offline/ref=F3EE3A75407708B542D663B6F41120363DAB9A738131E6643E04BA81D90A7F92C33FA4E7EDEE5CC5UDK9J" TargetMode="External"/><Relationship Id="rId18" Type="http://schemas.openxmlformats.org/officeDocument/2006/relationships/hyperlink" Target="consultantplus://offline/ref=F3EE3A75407708B542D663B6F41120363DAB9A738131E6643E04BA81D90A7F92C33FA4E7EDEE5CC5UDK9J" TargetMode="External"/><Relationship Id="rId26" Type="http://schemas.openxmlformats.org/officeDocument/2006/relationships/hyperlink" Target="consultantplus://offline/ref=F3EE3A75407708B542D663B6F41120363DAB9B7B8134E6643E04BA81D9U0K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EE3A75407708B542D662B2E71120363DA696738D67B1666F51B4U8K4J" TargetMode="External"/><Relationship Id="rId34" Type="http://schemas.openxmlformats.org/officeDocument/2006/relationships/hyperlink" Target="consultantplus://offline/ref=F3EE3A75407708B542D663B6F41120363DAB9A738131E6643E04BA81D9U0KAJ" TargetMode="External"/><Relationship Id="rId7" Type="http://schemas.openxmlformats.org/officeDocument/2006/relationships/hyperlink" Target="consultantplus://offline/ref=F3EE3A75407708B542D663B6F41120363EAE9B7A8436E6643E04BA81D90A7F92C33FA4E7EDEE5EC8UDKBJ" TargetMode="External"/><Relationship Id="rId12" Type="http://schemas.openxmlformats.org/officeDocument/2006/relationships/hyperlink" Target="consultantplus://offline/ref=F3EE3A75407708B542D663B6F41120363DAB9A738131E6643E04BA81D9U0KAJ" TargetMode="External"/><Relationship Id="rId17" Type="http://schemas.openxmlformats.org/officeDocument/2006/relationships/hyperlink" Target="consultantplus://offline/ref=F3EE3A75407708B542D663B6F41120363EAE9B7A8436E6643E04BA81D90A7F92C33FA4E7EDEE5DCCUDKDJ" TargetMode="External"/><Relationship Id="rId25" Type="http://schemas.openxmlformats.org/officeDocument/2006/relationships/hyperlink" Target="consultantplus://offline/ref=F3EE3A75407708B542D663B6F41120363DAB9B7B8134E6643E04BA81D90A7F92C33FA4E7EDEE5ECEUDK1J" TargetMode="External"/><Relationship Id="rId33" Type="http://schemas.openxmlformats.org/officeDocument/2006/relationships/hyperlink" Target="consultantplus://offline/ref=F3EE3A75407708B542D663B6F41120363DAB9A738131E6643E04BA81D90A7F92C33FA4E7EDEE5EC8UDKA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EE3A75407708B542D663B6F41120363DAB9A738131E6643E04BA81D90A7F92C33FA4E7EDEE5CC5UDK9J" TargetMode="External"/><Relationship Id="rId20" Type="http://schemas.openxmlformats.org/officeDocument/2006/relationships/hyperlink" Target="consultantplus://offline/ref=F3EE3A75407708B542D663B6F41120363DAB9A738131E6643E04BA81D90A7F92C33FA4E7EDEE5CC5UDK9J" TargetMode="External"/><Relationship Id="rId29" Type="http://schemas.openxmlformats.org/officeDocument/2006/relationships/hyperlink" Target="consultantplus://offline/ref=F3EE3A75407708B542D663B6F41120363DA79A7B8236E6643E04BA81D90A7F92C33FA4E7EDEE5CCCUDK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EE3A75407708B542D663B6F41120363EAE9B7A8436E6643E04BA81D90A7F92C33FA4E7EDEE58C5UDK0J" TargetMode="External"/><Relationship Id="rId11" Type="http://schemas.openxmlformats.org/officeDocument/2006/relationships/hyperlink" Target="consultantplus://offline/ref=F3EE3A75407708B542D663B6F41120363DAB9A738131E6643E04BA81D90A7F92C33FA4E7EDEE5CC5UDK9J" TargetMode="External"/><Relationship Id="rId24" Type="http://schemas.openxmlformats.org/officeDocument/2006/relationships/hyperlink" Target="consultantplus://offline/ref=F3EE3A75407708B542D663B6F41120363DAB9B7B8134E6643E04BA81D90A7F92C33FA4E7EDEE5ECCUDKCJ" TargetMode="External"/><Relationship Id="rId32" Type="http://schemas.openxmlformats.org/officeDocument/2006/relationships/hyperlink" Target="consultantplus://offline/ref=F3EE3A75407708B542D663B6F41120363DAB9A738131E6643E04BA81D90A7F92C33FA4E7EDEE5DCCUDK8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3EE3A75407708B542D663B6F41120363DAB9A738131E6643E04BA81D90A7F92C33FA4E7EDEE5CCCUDKAJ" TargetMode="External"/><Relationship Id="rId15" Type="http://schemas.openxmlformats.org/officeDocument/2006/relationships/hyperlink" Target="consultantplus://offline/ref=F3EE3A75407708B542D663B6F41120363DAB9A738131E6643E04BA81D90A7F92C33FA4E7EDEE5CC5UDK9J" TargetMode="External"/><Relationship Id="rId23" Type="http://schemas.openxmlformats.org/officeDocument/2006/relationships/hyperlink" Target="consultantplus://offline/ref=F3EE3A75407708B542D663B6F41120363DAB9B7B8134E6643E04BA81D90A7F92C33FA4E7EDEE5DC5UDK0J" TargetMode="External"/><Relationship Id="rId28" Type="http://schemas.openxmlformats.org/officeDocument/2006/relationships/hyperlink" Target="consultantplus://offline/ref=F3EE3A75407708B542D663B6F41120363DAC9C718731E6643E04BA81D90A7F92C33FA4E7EDEE5CCDUDK0J" TargetMode="External"/><Relationship Id="rId36" Type="http://schemas.openxmlformats.org/officeDocument/2006/relationships/hyperlink" Target="consultantplus://offline/ref=F3EE3A75407708B542D663B6F41120363DAB9A738131E6643E04BA81D90A7F92C33FA4E7EDEE5EC8UDKAJ" TargetMode="External"/><Relationship Id="rId10" Type="http://schemas.openxmlformats.org/officeDocument/2006/relationships/hyperlink" Target="consultantplus://offline/ref=F3EE3A75407708B542D663B6F41120363DAB9E758730E6643E04BA81D90A7F92C33FA4E7EDEE5CCBUDK1J" TargetMode="External"/><Relationship Id="rId19" Type="http://schemas.openxmlformats.org/officeDocument/2006/relationships/hyperlink" Target="consultantplus://offline/ref=F3EE3A75407708B542D662B2E71120363DA696738D67B1666F51B4U8K4J" TargetMode="External"/><Relationship Id="rId31" Type="http://schemas.openxmlformats.org/officeDocument/2006/relationships/hyperlink" Target="consultantplus://offline/ref=F3EE3A75407708B542D663B6F41120363DAB9A738131E6643E04BA81D9U0KAJ" TargetMode="External"/><Relationship Id="rId4" Type="http://schemas.openxmlformats.org/officeDocument/2006/relationships/hyperlink" Target="consultantplus://offline/ref=F3EE3A75407708B542D663B6F41120363DAB96738235E6643E04BA81D90A7F92C33FA4E7EDEE5CCDUDKFJ" TargetMode="External"/><Relationship Id="rId9" Type="http://schemas.openxmlformats.org/officeDocument/2006/relationships/hyperlink" Target="consultantplus://offline/ref=F3EE3A75407708B542D663B6F41120363DAB9B7B8134E6643E04BA81D9U0KAJ" TargetMode="External"/><Relationship Id="rId14" Type="http://schemas.openxmlformats.org/officeDocument/2006/relationships/hyperlink" Target="consultantplus://offline/ref=F3EE3A75407708B542D663B6F41120363EAE9B7A8436E6643E04BA81D90A7F92C33FA4E7EDEE59C8UDK8J" TargetMode="External"/><Relationship Id="rId22" Type="http://schemas.openxmlformats.org/officeDocument/2006/relationships/hyperlink" Target="consultantplus://offline/ref=F3EE3A75407708B542D662B2E71120363DA696738D67B1666F51B4U8K4J" TargetMode="External"/><Relationship Id="rId27" Type="http://schemas.openxmlformats.org/officeDocument/2006/relationships/hyperlink" Target="consultantplus://offline/ref=F3EE3A75407708B542D663B6F41120363EAE9B7A8436E6643E04BA81D90A7F92C33FA4E7EDEE59C8UDK8J" TargetMode="External"/><Relationship Id="rId30" Type="http://schemas.openxmlformats.org/officeDocument/2006/relationships/hyperlink" Target="consultantplus://offline/ref=F3EE3A75407708B542D663B6F41120363DAB9A738131E6643E04BA81D90A7F92C33FA4E7EDEE5DCCUDK8J" TargetMode="External"/><Relationship Id="rId35" Type="http://schemas.openxmlformats.org/officeDocument/2006/relationships/hyperlink" Target="consultantplus://offline/ref=F3EE3A75407708B542D663B6F41120363DAB9A738131E6643E04BA81D90A7F92C33FA4E7EDEE5EC8UD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3929</Words>
  <Characters>22400</Characters>
  <Application>Microsoft Office Word</Application>
  <DocSecurity>0</DocSecurity>
  <Lines>186</Lines>
  <Paragraphs>52</Paragraphs>
  <ScaleCrop>false</ScaleCrop>
  <Company/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1</cp:revision>
  <dcterms:created xsi:type="dcterms:W3CDTF">2017-04-26T09:10:00Z</dcterms:created>
  <dcterms:modified xsi:type="dcterms:W3CDTF">2017-04-26T09:10:00Z</dcterms:modified>
</cp:coreProperties>
</file>